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6F" w:rsidRDefault="009B69BF" w:rsidP="000B156F">
      <w:pPr>
        <w:pStyle w:val="xmsonormal"/>
        <w:jc w:val="center"/>
        <w:rPr>
          <w:b/>
        </w:rPr>
      </w:pPr>
      <w:r>
        <w:rPr>
          <w:b/>
        </w:rPr>
        <w:t xml:space="preserve">Student </w:t>
      </w:r>
      <w:r w:rsidR="000B156F" w:rsidRPr="000B156F">
        <w:rPr>
          <w:b/>
        </w:rPr>
        <w:t xml:space="preserve">Sustainability </w:t>
      </w:r>
      <w:r>
        <w:rPr>
          <w:b/>
        </w:rPr>
        <w:t xml:space="preserve">Committee </w:t>
      </w:r>
      <w:r w:rsidR="000B156F" w:rsidRPr="000B156F">
        <w:rPr>
          <w:b/>
        </w:rPr>
        <w:t xml:space="preserve">Meeting </w:t>
      </w:r>
      <w:r w:rsidR="000B156F">
        <w:rPr>
          <w:b/>
        </w:rPr>
        <w:t>Minutes</w:t>
      </w:r>
    </w:p>
    <w:p w:rsidR="009B69BF" w:rsidRDefault="009B69BF" w:rsidP="000B156F">
      <w:pPr>
        <w:pStyle w:val="xmsonormal"/>
        <w:jc w:val="center"/>
        <w:rPr>
          <w:b/>
        </w:rPr>
      </w:pPr>
      <w:r>
        <w:rPr>
          <w:b/>
        </w:rPr>
        <w:t xml:space="preserve">Northeastern University </w:t>
      </w:r>
    </w:p>
    <w:p w:rsidR="000B156F" w:rsidRDefault="009B69BF" w:rsidP="009B69BF">
      <w:pPr>
        <w:pStyle w:val="xmsonormal"/>
        <w:jc w:val="center"/>
        <w:rPr>
          <w:b/>
        </w:rPr>
      </w:pPr>
      <w:r>
        <w:rPr>
          <w:b/>
        </w:rPr>
        <w:t xml:space="preserve">January 15, 2019 </w:t>
      </w:r>
    </w:p>
    <w:p w:rsidR="009B69BF" w:rsidRDefault="009B69BF" w:rsidP="009B69BF">
      <w:pPr>
        <w:pStyle w:val="xmsonormal"/>
        <w:jc w:val="center"/>
        <w:rPr>
          <w:b/>
        </w:rPr>
      </w:pPr>
      <w:r>
        <w:rPr>
          <w:b/>
        </w:rPr>
        <w:t xml:space="preserve">Prepared by Paola Stuparich </w:t>
      </w:r>
      <w:proofErr w:type="spellStart"/>
      <w:r>
        <w:rPr>
          <w:b/>
        </w:rPr>
        <w:t>Noeul</w:t>
      </w:r>
      <w:proofErr w:type="spellEnd"/>
      <w:r>
        <w:rPr>
          <w:b/>
        </w:rPr>
        <w:t xml:space="preserve">, Green Office Co-op </w:t>
      </w:r>
    </w:p>
    <w:p w:rsidR="009B69BF" w:rsidRDefault="009B69BF" w:rsidP="009B69BF">
      <w:pPr>
        <w:pStyle w:val="xmsonormal"/>
        <w:jc w:val="center"/>
        <w:rPr>
          <w:b/>
        </w:rPr>
      </w:pPr>
    </w:p>
    <w:p w:rsidR="009B69BF" w:rsidRPr="009B69BF" w:rsidRDefault="009B69BF" w:rsidP="009B69BF">
      <w:pPr>
        <w:pStyle w:val="xmsonormal"/>
        <w:jc w:val="center"/>
        <w:rPr>
          <w:b/>
        </w:rPr>
      </w:pPr>
    </w:p>
    <w:p w:rsidR="000B156F" w:rsidRDefault="009B69BF" w:rsidP="000B156F">
      <w:pPr>
        <w:pStyle w:val="xmsonormal"/>
        <w:rPr>
          <w:b/>
        </w:rPr>
      </w:pPr>
      <w:r>
        <w:rPr>
          <w:b/>
        </w:rPr>
        <w:t>ATTENDEES</w:t>
      </w:r>
    </w:p>
    <w:p w:rsidR="000B156F" w:rsidRDefault="000B156F" w:rsidP="009B69BF">
      <w:pPr>
        <w:pStyle w:val="xmsonormal"/>
        <w:ind w:left="720"/>
        <w:rPr>
          <w:b/>
        </w:rPr>
      </w:pPr>
      <w:r>
        <w:rPr>
          <w:b/>
        </w:rPr>
        <w:t xml:space="preserve">Staff: Carol Rosskam, Energy/Sustainability Office; Maria Galarza, Facilities – Green Office/Special Projects </w:t>
      </w:r>
    </w:p>
    <w:p w:rsidR="000B156F" w:rsidRDefault="000B156F" w:rsidP="009B69BF">
      <w:pPr>
        <w:pStyle w:val="xmsonormal"/>
        <w:ind w:left="720"/>
        <w:rPr>
          <w:b/>
        </w:rPr>
      </w:pPr>
      <w:bookmarkStart w:id="0" w:name="_GoBack"/>
      <w:bookmarkEnd w:id="0"/>
    </w:p>
    <w:p w:rsidR="000B156F" w:rsidRPr="000B156F" w:rsidRDefault="000B156F" w:rsidP="009B69BF">
      <w:pPr>
        <w:pStyle w:val="xmsonormal"/>
        <w:ind w:left="720"/>
        <w:rPr>
          <w:b/>
        </w:rPr>
      </w:pPr>
      <w:r>
        <w:rPr>
          <w:b/>
        </w:rPr>
        <w:t xml:space="preserve">Students </w:t>
      </w:r>
      <w:r w:rsidRPr="000B156F">
        <w:rPr>
          <w:b/>
        </w:rPr>
        <w:t>Paol</w:t>
      </w:r>
      <w:r>
        <w:rPr>
          <w:b/>
        </w:rPr>
        <w:t xml:space="preserve">a Stuparich Nouel (Co-op Student); </w:t>
      </w:r>
      <w:r w:rsidRPr="000B156F">
        <w:rPr>
          <w:b/>
        </w:rPr>
        <w:t>Eric Landry (NUSBO); Liam Gordon (</w:t>
      </w:r>
      <w:r>
        <w:rPr>
          <w:b/>
        </w:rPr>
        <w:t>RSA); Dillon Lewis (HEAT)</w:t>
      </w:r>
    </w:p>
    <w:p w:rsidR="000B156F" w:rsidRDefault="000B156F" w:rsidP="000B156F">
      <w:pPr>
        <w:pStyle w:val="xmsonormal"/>
      </w:pPr>
    </w:p>
    <w:p w:rsidR="000B156F" w:rsidRPr="00965A88" w:rsidRDefault="000B156F" w:rsidP="000B156F">
      <w:pPr>
        <w:numPr>
          <w:ilvl w:val="0"/>
          <w:numId w:val="1"/>
        </w:numPr>
        <w:rPr>
          <w:rFonts w:ascii="Calibri" w:eastAsia="Times New Roman" w:hAnsi="Calibri"/>
          <w:b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 xml:space="preserve">Composting proposal from HEAT </w:t>
      </w:r>
    </w:p>
    <w:p w:rsidR="000B156F" w:rsidRDefault="000B156F" w:rsidP="000B156F">
      <w:pPr>
        <w:numPr>
          <w:ilvl w:val="1"/>
          <w:numId w:val="2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SGA legislation passed last spring with 91% of ~7000 voters supporting composting </w:t>
      </w:r>
    </w:p>
    <w:p w:rsidR="000B156F" w:rsidRDefault="000B156F" w:rsidP="000B156F">
      <w:pPr>
        <w:numPr>
          <w:ilvl w:val="1"/>
          <w:numId w:val="2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HEAT should have compost proposal with support of other student groups by the end of January </w:t>
      </w:r>
    </w:p>
    <w:p w:rsidR="000B156F" w:rsidRDefault="000B156F" w:rsidP="000B156F">
      <w:pPr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>NU</w:t>
      </w:r>
      <w:r w:rsidR="00965A88">
        <w:rPr>
          <w:rFonts w:ascii="Calibri" w:eastAsia="Times New Roman" w:hAnsi="Calibri"/>
          <w:b/>
          <w:sz w:val="22"/>
          <w:szCs w:val="22"/>
        </w:rPr>
        <w:t xml:space="preserve"> Garden – facilitated by</w:t>
      </w:r>
      <w:r w:rsidR="003510F7">
        <w:rPr>
          <w:rFonts w:ascii="Calibri" w:eastAsia="Times New Roman" w:hAnsi="Calibri"/>
          <w:sz w:val="22"/>
          <w:szCs w:val="22"/>
        </w:rPr>
        <w:t xml:space="preserve"> Dr. Christopher B</w:t>
      </w:r>
      <w:r w:rsidR="00965A88">
        <w:rPr>
          <w:rFonts w:ascii="Calibri" w:eastAsia="Times New Roman" w:hAnsi="Calibri"/>
          <w:sz w:val="22"/>
          <w:szCs w:val="22"/>
        </w:rPr>
        <w:t>o</w:t>
      </w:r>
      <w:r>
        <w:rPr>
          <w:rFonts w:ascii="Calibri" w:eastAsia="Times New Roman" w:hAnsi="Calibri"/>
          <w:sz w:val="22"/>
          <w:szCs w:val="22"/>
        </w:rPr>
        <w:t xml:space="preserve">sso </w:t>
      </w:r>
    </w:p>
    <w:p w:rsidR="000B156F" w:rsidRDefault="00965A88" w:rsidP="000B156F">
      <w:pPr>
        <w:numPr>
          <w:ilvl w:val="1"/>
          <w:numId w:val="4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Survey</w:t>
      </w:r>
      <w:r w:rsidR="000B156F">
        <w:rPr>
          <w:rFonts w:ascii="Calibri" w:eastAsia="Times New Roman" w:hAnsi="Calibri"/>
          <w:sz w:val="22"/>
          <w:szCs w:val="22"/>
        </w:rPr>
        <w:t xml:space="preserve"> has already taken place </w:t>
      </w:r>
    </w:p>
    <w:p w:rsidR="000B156F" w:rsidRDefault="000B156F" w:rsidP="000B156F">
      <w:pPr>
        <w:numPr>
          <w:ilvl w:val="1"/>
          <w:numId w:val="4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February </w:t>
      </w:r>
      <w:r w:rsidR="003510F7">
        <w:rPr>
          <w:rFonts w:ascii="Calibri" w:eastAsia="Times New Roman" w:hAnsi="Calibri"/>
          <w:sz w:val="22"/>
          <w:szCs w:val="22"/>
        </w:rPr>
        <w:t xml:space="preserve">2019 </w:t>
      </w:r>
      <w:r>
        <w:rPr>
          <w:rFonts w:ascii="Calibri" w:eastAsia="Times New Roman" w:hAnsi="Calibri"/>
          <w:sz w:val="22"/>
          <w:szCs w:val="22"/>
        </w:rPr>
        <w:t>there wi</w:t>
      </w:r>
      <w:r w:rsidR="003510F7">
        <w:rPr>
          <w:rFonts w:ascii="Calibri" w:eastAsia="Times New Roman" w:hAnsi="Calibri"/>
          <w:sz w:val="22"/>
          <w:szCs w:val="22"/>
        </w:rPr>
        <w:t>ll be a meeting with Marina Macomber, VP of S</w:t>
      </w:r>
      <w:r>
        <w:rPr>
          <w:rFonts w:ascii="Calibri" w:eastAsia="Times New Roman" w:hAnsi="Calibri"/>
          <w:sz w:val="22"/>
          <w:szCs w:val="22"/>
        </w:rPr>
        <w:t xml:space="preserve">tudent affairs, </w:t>
      </w:r>
      <w:r w:rsidR="003510F7">
        <w:rPr>
          <w:rFonts w:ascii="Calibri" w:eastAsia="Times New Roman" w:hAnsi="Calibri"/>
          <w:sz w:val="22"/>
          <w:szCs w:val="22"/>
        </w:rPr>
        <w:t>Maria Cimilluca, VP F</w:t>
      </w:r>
      <w:r>
        <w:rPr>
          <w:rFonts w:ascii="Calibri" w:eastAsia="Times New Roman" w:hAnsi="Calibri"/>
          <w:sz w:val="22"/>
          <w:szCs w:val="22"/>
        </w:rPr>
        <w:t>acilities</w:t>
      </w:r>
      <w:r w:rsidR="003510F7">
        <w:rPr>
          <w:rFonts w:ascii="Calibri" w:eastAsia="Times New Roman" w:hAnsi="Calibri"/>
          <w:sz w:val="22"/>
          <w:szCs w:val="22"/>
        </w:rPr>
        <w:t>,</w:t>
      </w:r>
      <w:r>
        <w:rPr>
          <w:rFonts w:ascii="Calibri" w:eastAsia="Times New Roman" w:hAnsi="Calibri"/>
          <w:sz w:val="22"/>
          <w:szCs w:val="22"/>
        </w:rPr>
        <w:t xml:space="preserve"> and Maureen Timmons</w:t>
      </w:r>
      <w:r w:rsidR="003510F7">
        <w:rPr>
          <w:rFonts w:ascii="Calibri" w:eastAsia="Times New Roman" w:hAnsi="Calibri"/>
          <w:sz w:val="22"/>
          <w:szCs w:val="22"/>
        </w:rPr>
        <w:t xml:space="preserve">, Director, NU Dining Services </w:t>
      </w:r>
    </w:p>
    <w:p w:rsidR="000B156F" w:rsidRDefault="003510F7" w:rsidP="000B156F">
      <w:pPr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 xml:space="preserve">NUSBO </w:t>
      </w:r>
      <w:r>
        <w:rPr>
          <w:rFonts w:ascii="Calibri" w:eastAsia="Times New Roman" w:hAnsi="Calibri"/>
          <w:sz w:val="22"/>
          <w:szCs w:val="22"/>
        </w:rPr>
        <w:t>has its 2019</w:t>
      </w:r>
      <w:r w:rsidR="000B156F">
        <w:rPr>
          <w:rFonts w:ascii="Calibri" w:eastAsia="Times New Roman" w:hAnsi="Calibri"/>
          <w:sz w:val="22"/>
          <w:szCs w:val="22"/>
        </w:rPr>
        <w:t xml:space="preserve"> speaker series and tours </w:t>
      </w:r>
      <w:r>
        <w:rPr>
          <w:rFonts w:ascii="Calibri" w:eastAsia="Times New Roman" w:hAnsi="Calibri"/>
          <w:sz w:val="22"/>
          <w:szCs w:val="22"/>
        </w:rPr>
        <w:t xml:space="preserve">organized – Carol/sustainability </w:t>
      </w:r>
      <w:proofErr w:type="spellStart"/>
      <w:r>
        <w:rPr>
          <w:rFonts w:ascii="Calibri" w:eastAsia="Times New Roman" w:hAnsi="Calibri"/>
          <w:sz w:val="22"/>
          <w:szCs w:val="22"/>
        </w:rPr>
        <w:t>ofc</w:t>
      </w:r>
      <w:proofErr w:type="spellEnd"/>
      <w:r>
        <w:rPr>
          <w:rFonts w:ascii="Calibri" w:eastAsia="Times New Roman" w:hAnsi="Calibri"/>
          <w:sz w:val="22"/>
          <w:szCs w:val="22"/>
        </w:rPr>
        <w:t>. will help promote</w:t>
      </w:r>
    </w:p>
    <w:p w:rsidR="000B156F" w:rsidRDefault="000B156F" w:rsidP="000B156F">
      <w:pPr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>Library is planning bathroom renovations</w:t>
      </w:r>
      <w:r>
        <w:rPr>
          <w:rFonts w:ascii="Calibri" w:eastAsia="Times New Roman" w:hAnsi="Calibri"/>
          <w:sz w:val="22"/>
          <w:szCs w:val="22"/>
        </w:rPr>
        <w:t xml:space="preserve">, </w:t>
      </w:r>
      <w:r w:rsidRPr="00965A88">
        <w:rPr>
          <w:rFonts w:ascii="Calibri" w:eastAsia="Times New Roman" w:hAnsi="Calibri"/>
          <w:b/>
          <w:sz w:val="22"/>
          <w:szCs w:val="22"/>
        </w:rPr>
        <w:t>opportunity for NUSBO</w:t>
      </w:r>
      <w:r>
        <w:rPr>
          <w:rFonts w:ascii="Calibri" w:eastAsia="Times New Roman" w:hAnsi="Calibri"/>
          <w:sz w:val="22"/>
          <w:szCs w:val="22"/>
        </w:rPr>
        <w:t xml:space="preserve"> to give ideas and suggestions on how to make the facilities more sustainable aka hand dryers etc. —&gt; speak with Evan Simpson </w:t>
      </w:r>
    </w:p>
    <w:p w:rsidR="000B156F" w:rsidRDefault="000B156F" w:rsidP="000B156F">
      <w:pPr>
        <w:numPr>
          <w:ilvl w:val="1"/>
          <w:numId w:val="6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Link NU building standards to group </w:t>
      </w:r>
    </w:p>
    <w:p w:rsidR="000B156F" w:rsidRPr="00965A88" w:rsidRDefault="003510F7" w:rsidP="000B156F">
      <w:pPr>
        <w:numPr>
          <w:ilvl w:val="0"/>
          <w:numId w:val="7"/>
        </w:numPr>
        <w:rPr>
          <w:rFonts w:ascii="Calibri" w:eastAsia="Times New Roman" w:hAnsi="Calibri"/>
          <w:b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 xml:space="preserve">Energy Review still not completed </w:t>
      </w:r>
    </w:p>
    <w:p w:rsidR="000B156F" w:rsidRDefault="00965A88" w:rsidP="000B156F">
      <w:pPr>
        <w:numPr>
          <w:ilvl w:val="1"/>
          <w:numId w:val="8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The University has completed significant work on energy efficiency/conservation measures and carbon/</w:t>
      </w:r>
      <w:proofErr w:type="spellStart"/>
      <w:r>
        <w:rPr>
          <w:rFonts w:ascii="Calibri" w:eastAsia="Times New Roman" w:hAnsi="Calibri"/>
          <w:sz w:val="22"/>
          <w:szCs w:val="22"/>
        </w:rPr>
        <w:t>ghg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emissions have been reduced significantly since 2005,</w:t>
      </w:r>
      <w:r w:rsidR="000B156F">
        <w:rPr>
          <w:rFonts w:ascii="Calibri" w:eastAsia="Times New Roman" w:hAnsi="Calibri"/>
          <w:sz w:val="22"/>
          <w:szCs w:val="22"/>
        </w:rPr>
        <w:t xml:space="preserve"> but it is not public </w:t>
      </w:r>
      <w:r w:rsidR="003510F7">
        <w:rPr>
          <w:rFonts w:ascii="Calibri" w:eastAsia="Times New Roman" w:hAnsi="Calibri"/>
          <w:sz w:val="22"/>
          <w:szCs w:val="22"/>
        </w:rPr>
        <w:t>knowledge since we do not have the proper</w:t>
      </w:r>
      <w:r w:rsidR="000B156F">
        <w:rPr>
          <w:rFonts w:ascii="Calibri" w:eastAsia="Times New Roman" w:hAnsi="Calibri"/>
          <w:sz w:val="22"/>
          <w:szCs w:val="22"/>
        </w:rPr>
        <w:t xml:space="preserve"> sustainability website </w:t>
      </w:r>
      <w:r w:rsidR="003510F7">
        <w:rPr>
          <w:rFonts w:ascii="Calibri" w:eastAsia="Times New Roman" w:hAnsi="Calibri"/>
          <w:sz w:val="22"/>
          <w:szCs w:val="22"/>
        </w:rPr>
        <w:t>allowing for operational entries/information</w:t>
      </w:r>
    </w:p>
    <w:p w:rsidR="000B156F" w:rsidRDefault="000B156F" w:rsidP="000B156F">
      <w:pPr>
        <w:numPr>
          <w:ilvl w:val="1"/>
          <w:numId w:val="8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Students are asking about the website!! </w:t>
      </w:r>
    </w:p>
    <w:p w:rsidR="000B156F" w:rsidRPr="003510F7" w:rsidRDefault="000B156F" w:rsidP="000B156F">
      <w:pPr>
        <w:numPr>
          <w:ilvl w:val="0"/>
          <w:numId w:val="9"/>
        </w:numPr>
        <w:rPr>
          <w:rFonts w:ascii="Calibri" w:eastAsia="Times New Roman" w:hAnsi="Calibri"/>
          <w:b/>
          <w:sz w:val="22"/>
          <w:szCs w:val="22"/>
        </w:rPr>
      </w:pPr>
      <w:r w:rsidRPr="003510F7">
        <w:rPr>
          <w:rFonts w:ascii="Calibri" w:eastAsia="Times New Roman" w:hAnsi="Calibri"/>
          <w:b/>
          <w:sz w:val="22"/>
          <w:szCs w:val="22"/>
        </w:rPr>
        <w:t xml:space="preserve">Recyclemania </w:t>
      </w:r>
    </w:p>
    <w:p w:rsidR="000B156F" w:rsidRDefault="000B156F" w:rsidP="000B156F">
      <w:pPr>
        <w:numPr>
          <w:ilvl w:val="1"/>
          <w:numId w:val="10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A ten week competition during which there will be a month of events hosted by RSA </w:t>
      </w:r>
    </w:p>
    <w:p w:rsidR="000B156F" w:rsidRDefault="000B156F" w:rsidP="000B156F">
      <w:pPr>
        <w:numPr>
          <w:ilvl w:val="1"/>
          <w:numId w:val="10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Need ideas for sustainable practice events(preferably recycling focused) </w:t>
      </w:r>
    </w:p>
    <w:p w:rsidR="000B156F" w:rsidRDefault="000B156F" w:rsidP="000B156F">
      <w:pPr>
        <w:numPr>
          <w:ilvl w:val="1"/>
          <w:numId w:val="10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Speaker: Gretchen Carrie </w:t>
      </w:r>
    </w:p>
    <w:p w:rsidR="000B156F" w:rsidRDefault="000B156F" w:rsidP="000B156F">
      <w:pPr>
        <w:numPr>
          <w:ilvl w:val="1"/>
          <w:numId w:val="10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NUSBO recycled materials event? Promote the use of recycled building materials? </w:t>
      </w:r>
    </w:p>
    <w:p w:rsidR="000B156F" w:rsidRPr="00965A88" w:rsidRDefault="000B156F" w:rsidP="000B156F">
      <w:pPr>
        <w:numPr>
          <w:ilvl w:val="0"/>
          <w:numId w:val="11"/>
        </w:numPr>
        <w:rPr>
          <w:rFonts w:ascii="Calibri" w:eastAsia="Times New Roman" w:hAnsi="Calibri"/>
          <w:b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 xml:space="preserve">Bard </w:t>
      </w:r>
      <w:r w:rsidR="00965A88" w:rsidRPr="00965A88">
        <w:rPr>
          <w:rFonts w:ascii="Calibri" w:eastAsia="Times New Roman" w:hAnsi="Calibri"/>
          <w:b/>
          <w:sz w:val="22"/>
          <w:szCs w:val="22"/>
        </w:rPr>
        <w:t xml:space="preserve">College </w:t>
      </w:r>
      <w:r w:rsidRPr="00965A88">
        <w:rPr>
          <w:rFonts w:ascii="Calibri" w:eastAsia="Times New Roman" w:hAnsi="Calibri"/>
          <w:b/>
          <w:sz w:val="22"/>
          <w:szCs w:val="22"/>
        </w:rPr>
        <w:t xml:space="preserve">training </w:t>
      </w:r>
    </w:p>
    <w:p w:rsidR="000B156F" w:rsidRDefault="000B156F" w:rsidP="000B156F">
      <w:pPr>
        <w:numPr>
          <w:ilvl w:val="1"/>
          <w:numId w:val="12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One weekend </w:t>
      </w:r>
      <w:r w:rsidR="00965A88">
        <w:rPr>
          <w:rFonts w:ascii="Calibri" w:eastAsia="Times New Roman" w:hAnsi="Calibri"/>
          <w:sz w:val="22"/>
          <w:szCs w:val="22"/>
        </w:rPr>
        <w:t>March 2019 – very low cost</w:t>
      </w:r>
    </w:p>
    <w:p w:rsidR="000B156F" w:rsidRDefault="000B156F" w:rsidP="000B156F">
      <w:pPr>
        <w:numPr>
          <w:ilvl w:val="1"/>
          <w:numId w:val="12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Focus on sustainability/climate change leadership </w:t>
      </w:r>
    </w:p>
    <w:p w:rsidR="000B156F" w:rsidRPr="00965A88" w:rsidRDefault="000B156F" w:rsidP="000B156F">
      <w:pPr>
        <w:numPr>
          <w:ilvl w:val="0"/>
          <w:numId w:val="13"/>
        </w:numPr>
        <w:rPr>
          <w:rFonts w:ascii="Calibri" w:eastAsia="Times New Roman" w:hAnsi="Calibri"/>
          <w:b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>World Water Day/Week 3/20</w:t>
      </w:r>
    </w:p>
    <w:p w:rsidR="000B156F" w:rsidRDefault="000B156F" w:rsidP="000B156F">
      <w:pPr>
        <w:numPr>
          <w:ilvl w:val="1"/>
          <w:numId w:val="14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Last year Chasing Coral </w:t>
      </w:r>
      <w:r w:rsidR="00965A88">
        <w:rPr>
          <w:rFonts w:ascii="Calibri" w:eastAsia="Times New Roman" w:hAnsi="Calibri"/>
          <w:sz w:val="22"/>
          <w:szCs w:val="22"/>
        </w:rPr>
        <w:t>event was very successful</w:t>
      </w:r>
    </w:p>
    <w:p w:rsidR="000B156F" w:rsidRPr="00965A88" w:rsidRDefault="000B156F" w:rsidP="000B156F">
      <w:pPr>
        <w:numPr>
          <w:ilvl w:val="1"/>
          <w:numId w:val="14"/>
        </w:num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This year </w:t>
      </w:r>
      <w:r w:rsidRPr="00965A88">
        <w:rPr>
          <w:rFonts w:ascii="Calibri" w:eastAsia="Times New Roman" w:hAnsi="Calibri"/>
          <w:b/>
          <w:sz w:val="22"/>
          <w:szCs w:val="22"/>
        </w:rPr>
        <w:t xml:space="preserve">would like </w:t>
      </w:r>
      <w:r w:rsidR="00965A88" w:rsidRPr="00965A88">
        <w:rPr>
          <w:rFonts w:ascii="Calibri" w:eastAsia="Times New Roman" w:hAnsi="Calibri"/>
          <w:b/>
          <w:sz w:val="22"/>
          <w:szCs w:val="22"/>
        </w:rPr>
        <w:t>collaborate</w:t>
      </w:r>
      <w:r w:rsidRPr="00965A88">
        <w:rPr>
          <w:rFonts w:ascii="Calibri" w:eastAsia="Times New Roman" w:hAnsi="Calibri"/>
          <w:b/>
          <w:sz w:val="22"/>
          <w:szCs w:val="22"/>
        </w:rPr>
        <w:t xml:space="preserve"> with different groups and make it bigger </w:t>
      </w:r>
    </w:p>
    <w:p w:rsidR="000B156F" w:rsidRDefault="00965A88" w:rsidP="000B156F">
      <w:pPr>
        <w:numPr>
          <w:ilvl w:val="0"/>
          <w:numId w:val="15"/>
        </w:numPr>
        <w:rPr>
          <w:rFonts w:ascii="Calibri" w:eastAsia="Times New Roman" w:hAnsi="Calibri"/>
          <w:sz w:val="22"/>
          <w:szCs w:val="22"/>
        </w:rPr>
      </w:pPr>
      <w:r w:rsidRPr="00965A88">
        <w:rPr>
          <w:rFonts w:ascii="Calibri" w:eastAsia="Times New Roman" w:hAnsi="Calibri"/>
          <w:b/>
          <w:sz w:val="22"/>
          <w:szCs w:val="22"/>
        </w:rPr>
        <w:t>This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965A88">
        <w:rPr>
          <w:rFonts w:ascii="Calibri" w:eastAsia="Times New Roman" w:hAnsi="Calibri"/>
          <w:b/>
          <w:sz w:val="22"/>
          <w:szCs w:val="22"/>
        </w:rPr>
        <w:t>term’s</w:t>
      </w:r>
      <w:r>
        <w:rPr>
          <w:rFonts w:ascii="Calibri" w:eastAsia="Times New Roman" w:hAnsi="Calibri"/>
          <w:b/>
          <w:sz w:val="22"/>
          <w:szCs w:val="22"/>
        </w:rPr>
        <w:t xml:space="preserve"> Committee</w:t>
      </w:r>
      <w:r w:rsidRPr="00965A88">
        <w:rPr>
          <w:rFonts w:ascii="Calibri" w:eastAsia="Times New Roman" w:hAnsi="Calibri"/>
          <w:b/>
          <w:sz w:val="22"/>
          <w:szCs w:val="22"/>
        </w:rPr>
        <w:t xml:space="preserve"> goals</w:t>
      </w:r>
      <w:r>
        <w:rPr>
          <w:rFonts w:ascii="Calibri" w:eastAsia="Times New Roman" w:hAnsi="Calibri"/>
          <w:sz w:val="22"/>
          <w:szCs w:val="22"/>
        </w:rPr>
        <w:t xml:space="preserve">: </w:t>
      </w:r>
    </w:p>
    <w:p w:rsidR="000B156F" w:rsidRDefault="000B156F" w:rsidP="000B156F">
      <w:pPr>
        <w:numPr>
          <w:ilvl w:val="1"/>
          <w:numId w:val="16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RSA: discounts at coffee locations for reusable cups around campus </w:t>
      </w:r>
    </w:p>
    <w:p w:rsidR="000B156F" w:rsidRDefault="000B156F" w:rsidP="000B156F">
      <w:pPr>
        <w:numPr>
          <w:ilvl w:val="1"/>
          <w:numId w:val="16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Collaboration between facilities and students for planning events </w:t>
      </w:r>
    </w:p>
    <w:p w:rsidR="00140658" w:rsidRDefault="000A1244"/>
    <w:sectPr w:rsidR="0014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553"/>
    <w:multiLevelType w:val="multilevel"/>
    <w:tmpl w:val="ECE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52613"/>
    <w:multiLevelType w:val="multilevel"/>
    <w:tmpl w:val="AE8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E0533"/>
    <w:multiLevelType w:val="multilevel"/>
    <w:tmpl w:val="6E5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D79A9"/>
    <w:multiLevelType w:val="multilevel"/>
    <w:tmpl w:val="27B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E6E33"/>
    <w:multiLevelType w:val="multilevel"/>
    <w:tmpl w:val="E44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403FA"/>
    <w:multiLevelType w:val="multilevel"/>
    <w:tmpl w:val="8D7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D430BE"/>
    <w:multiLevelType w:val="multilevel"/>
    <w:tmpl w:val="314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184B12"/>
    <w:multiLevelType w:val="multilevel"/>
    <w:tmpl w:val="5F7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82A63"/>
    <w:multiLevelType w:val="multilevel"/>
    <w:tmpl w:val="92D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66E84"/>
    <w:multiLevelType w:val="multilevel"/>
    <w:tmpl w:val="F6B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5C658E"/>
    <w:multiLevelType w:val="multilevel"/>
    <w:tmpl w:val="8FB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810A5B"/>
    <w:multiLevelType w:val="multilevel"/>
    <w:tmpl w:val="E9E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593501"/>
    <w:multiLevelType w:val="multilevel"/>
    <w:tmpl w:val="3EA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0F4F92"/>
    <w:multiLevelType w:val="multilevel"/>
    <w:tmpl w:val="BF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456BEA"/>
    <w:multiLevelType w:val="multilevel"/>
    <w:tmpl w:val="5BB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CB0D87"/>
    <w:multiLevelType w:val="multilevel"/>
    <w:tmpl w:val="2CC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6F"/>
    <w:rsid w:val="000B156F"/>
    <w:rsid w:val="001C5A08"/>
    <w:rsid w:val="003510F7"/>
    <w:rsid w:val="0049253A"/>
    <w:rsid w:val="00965A88"/>
    <w:rsid w:val="009B69BF"/>
    <w:rsid w:val="00BA1288"/>
    <w:rsid w:val="00B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EB8B"/>
  <w15:chartTrackingRefBased/>
  <w15:docId w15:val="{2126C895-1219-4E8A-8437-4F86BAC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156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Rosskam, Carol</dc:creator>
  <cp:keywords/>
  <dc:description/>
  <cp:lastModifiedBy>Rosskam, Carol</cp:lastModifiedBy>
  <cp:revision>2</cp:revision>
  <dcterms:created xsi:type="dcterms:W3CDTF">2020-09-15T00:55:00Z</dcterms:created>
  <dcterms:modified xsi:type="dcterms:W3CDTF">2020-09-15T00:55:00Z</dcterms:modified>
</cp:coreProperties>
</file>